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2B" w:rsidRDefault="0071762B" w:rsidP="0071762B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71762B" w:rsidRPr="00304B09" w:rsidRDefault="0071762B" w:rsidP="0071762B">
      <w:pPr>
        <w:jc w:val="center"/>
        <w:rPr>
          <w:b/>
          <w:sz w:val="28"/>
        </w:rPr>
      </w:pPr>
      <w:r w:rsidRPr="00304B09">
        <w:rPr>
          <w:b/>
          <w:sz w:val="28"/>
        </w:rPr>
        <w:t xml:space="preserve">СОБРАНИЕ ПРЕДСТАВИТЕЛЕЙ </w:t>
      </w:r>
    </w:p>
    <w:p w:rsidR="0071762B" w:rsidRDefault="0071762B" w:rsidP="0071762B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71762B" w:rsidRPr="00304B09" w:rsidRDefault="0071762B" w:rsidP="0071762B">
      <w:pPr>
        <w:jc w:val="center"/>
        <w:rPr>
          <w:b/>
          <w:sz w:val="20"/>
        </w:rPr>
      </w:pPr>
      <w:r w:rsidRPr="00304B09">
        <w:rPr>
          <w:b/>
          <w:sz w:val="20"/>
        </w:rPr>
        <w:t>ШЕСТОГО СОЗЫВА</w:t>
      </w:r>
    </w:p>
    <w:p w:rsidR="0071762B" w:rsidRDefault="0071762B" w:rsidP="0071762B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71762B" w:rsidRDefault="0071762B" w:rsidP="0071762B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71762B" w:rsidTr="0071762B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1762B" w:rsidRDefault="0071762B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1762B" w:rsidRDefault="0071762B" w:rsidP="0071762B">
      <w:pPr>
        <w:jc w:val="center"/>
      </w:pPr>
    </w:p>
    <w:p w:rsidR="0071762B" w:rsidRDefault="003501A0" w:rsidP="0071762B">
      <w:pPr>
        <w:jc w:val="center"/>
        <w:rPr>
          <w:b/>
        </w:rPr>
      </w:pPr>
      <w:r>
        <w:rPr>
          <w:b/>
        </w:rPr>
        <w:t xml:space="preserve"> </w:t>
      </w:r>
      <w:r w:rsidR="00B20165">
        <w:rPr>
          <w:b/>
        </w:rPr>
        <w:t xml:space="preserve"> РЕШЕНИ</w:t>
      </w:r>
      <w:r>
        <w:rPr>
          <w:b/>
        </w:rPr>
        <w:t>Е</w:t>
      </w:r>
    </w:p>
    <w:p w:rsidR="0071762B" w:rsidRDefault="0071762B" w:rsidP="0071762B">
      <w:pPr>
        <w:jc w:val="both"/>
        <w:rPr>
          <w:b/>
          <w:u w:val="single"/>
        </w:rPr>
      </w:pPr>
    </w:p>
    <w:p w:rsidR="0071762B" w:rsidRPr="003C11F1" w:rsidRDefault="007928F0" w:rsidP="003501A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« 22</w:t>
      </w:r>
      <w:r w:rsidR="0071762B">
        <w:rPr>
          <w:sz w:val="28"/>
          <w:szCs w:val="28"/>
          <w:u w:val="single"/>
        </w:rPr>
        <w:t xml:space="preserve"> » </w:t>
      </w:r>
      <w:r>
        <w:rPr>
          <w:sz w:val="28"/>
          <w:szCs w:val="28"/>
          <w:u w:val="single"/>
        </w:rPr>
        <w:t xml:space="preserve"> января   </w:t>
      </w:r>
      <w:r w:rsidR="0071762B">
        <w:rPr>
          <w:sz w:val="28"/>
          <w:szCs w:val="28"/>
          <w:u w:val="single"/>
        </w:rPr>
        <w:t>2025 г.</w:t>
      </w:r>
      <w:r w:rsidR="0071762B">
        <w:rPr>
          <w:sz w:val="28"/>
          <w:szCs w:val="28"/>
        </w:rPr>
        <w:t xml:space="preserve">                                  </w:t>
      </w:r>
      <w:r w:rsidR="003C5AF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</w:t>
      </w:r>
      <w:r w:rsidR="0071762B">
        <w:rPr>
          <w:sz w:val="28"/>
          <w:szCs w:val="28"/>
        </w:rPr>
        <w:t xml:space="preserve">  </w:t>
      </w:r>
      <w:r w:rsidR="003C11F1" w:rsidRPr="007928F0">
        <w:rPr>
          <w:sz w:val="28"/>
          <w:szCs w:val="28"/>
          <w:u w:val="single"/>
        </w:rPr>
        <w:t xml:space="preserve">№ </w:t>
      </w:r>
      <w:r w:rsidR="0071762B" w:rsidRPr="007928F0">
        <w:rPr>
          <w:u w:val="single"/>
        </w:rPr>
        <w:t xml:space="preserve"> </w:t>
      </w:r>
      <w:r w:rsidRPr="007928F0">
        <w:rPr>
          <w:u w:val="single"/>
        </w:rPr>
        <w:t>26</w:t>
      </w:r>
      <w:r>
        <w:rPr>
          <w:u w:val="single"/>
        </w:rPr>
        <w:t>4</w:t>
      </w:r>
      <w:r w:rsidRPr="007928F0">
        <w:rPr>
          <w:u w:val="single"/>
        </w:rPr>
        <w:t xml:space="preserve"> /</w:t>
      </w:r>
      <w:r>
        <w:rPr>
          <w:u w:val="single"/>
        </w:rPr>
        <w:t xml:space="preserve"> </w:t>
      </w:r>
      <w:r w:rsidRPr="007928F0">
        <w:rPr>
          <w:u w:val="single"/>
        </w:rPr>
        <w:t>56</w:t>
      </w:r>
    </w:p>
    <w:p w:rsidR="0071762B" w:rsidRDefault="0071762B" w:rsidP="0071762B"/>
    <w:p w:rsidR="0071762B" w:rsidRDefault="0071762B" w:rsidP="0071762B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2025 год и на плановый период 2026 и 2027 годов»</w:t>
      </w:r>
    </w:p>
    <w:p w:rsidR="0071762B" w:rsidRDefault="0071762B" w:rsidP="0071762B">
      <w:pPr>
        <w:jc w:val="center"/>
        <w:rPr>
          <w:b/>
        </w:rPr>
      </w:pPr>
    </w:p>
    <w:p w:rsidR="0071762B" w:rsidRDefault="0071762B" w:rsidP="0071762B">
      <w:pPr>
        <w:jc w:val="both"/>
      </w:pPr>
      <w:r>
        <w:rPr>
          <w:b/>
        </w:rPr>
        <w:t xml:space="preserve">      </w:t>
      </w:r>
      <w:r w:rsidRPr="0071762B">
        <w:t>Рассмотрев представленные изменения в решение Собрания представителей муниципального района Хворостянский  «О бюджете муниципального района Хворостянский  на 2025 год и на плановый период 2026 и 2027 годов»</w:t>
      </w:r>
      <w:r>
        <w:t xml:space="preserve"> Собрание представителей </w:t>
      </w:r>
    </w:p>
    <w:p w:rsidR="003501A0" w:rsidRDefault="003501A0" w:rsidP="0071762B">
      <w:pPr>
        <w:jc w:val="center"/>
      </w:pPr>
    </w:p>
    <w:p w:rsidR="0071762B" w:rsidRPr="003501A0" w:rsidRDefault="0071762B" w:rsidP="0071762B">
      <w:pPr>
        <w:jc w:val="center"/>
        <w:rPr>
          <w:b/>
        </w:rPr>
      </w:pPr>
      <w:r w:rsidRPr="003501A0">
        <w:rPr>
          <w:b/>
        </w:rPr>
        <w:t>решило:</w:t>
      </w:r>
    </w:p>
    <w:p w:rsidR="003C5AF6" w:rsidRDefault="003C5AF6" w:rsidP="0071762B">
      <w:pPr>
        <w:jc w:val="center"/>
      </w:pPr>
    </w:p>
    <w:p w:rsidR="0071762B" w:rsidRPr="0071762B" w:rsidRDefault="0071762B" w:rsidP="003501A0">
      <w:pPr>
        <w:pStyle w:val="ab"/>
        <w:numPr>
          <w:ilvl w:val="0"/>
          <w:numId w:val="1"/>
        </w:numPr>
        <w:ind w:left="0" w:firstLine="426"/>
        <w:jc w:val="both"/>
      </w:pPr>
      <w:r>
        <w:t xml:space="preserve">Внести в решение Собрания </w:t>
      </w:r>
      <w:r w:rsidR="003501A0">
        <w:t>представителей</w:t>
      </w:r>
      <w:r>
        <w:t xml:space="preserve"> муниципального района Хворостянский от 24 декабря 2024 года № 256/</w:t>
      </w:r>
      <w:r w:rsidRPr="0071762B">
        <w:t>55</w:t>
      </w:r>
      <w:r>
        <w:t xml:space="preserve">  </w:t>
      </w:r>
      <w:r w:rsidRPr="0071762B">
        <w:t>«О бюджете муниципального района Хворостянский  на 2025 год и на плановый период 2026 и 2027 годов»</w:t>
      </w:r>
    </w:p>
    <w:p w:rsidR="0071762B" w:rsidRPr="0071762B" w:rsidRDefault="0071762B" w:rsidP="0071762B">
      <w:pPr>
        <w:jc w:val="center"/>
      </w:pPr>
    </w:p>
    <w:p w:rsidR="0071762B" w:rsidRPr="003C5AF6" w:rsidRDefault="003C5AF6" w:rsidP="0071762B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="00C12684">
        <w:rPr>
          <w:rFonts w:ascii="Times New Roman" w:hAnsi="Times New Roman" w:cs="Times New Roman"/>
          <w:sz w:val="24"/>
          <w:szCs w:val="24"/>
        </w:rPr>
        <w:t xml:space="preserve"> </w:t>
      </w:r>
      <w:r w:rsidR="00C12684" w:rsidRPr="003C5AF6">
        <w:rPr>
          <w:rFonts w:ascii="Times New Roman" w:hAnsi="Times New Roman" w:cs="Times New Roman"/>
          <w:b/>
          <w:sz w:val="24"/>
          <w:szCs w:val="24"/>
        </w:rPr>
        <w:t xml:space="preserve">в пункте 1: </w:t>
      </w:r>
      <w:r w:rsidR="0071762B" w:rsidRPr="003C5AF6">
        <w:rPr>
          <w:rFonts w:ascii="Times New Roman" w:hAnsi="Times New Roman" w:cs="Times New Roman"/>
          <w:b/>
          <w:sz w:val="24"/>
          <w:szCs w:val="24"/>
        </w:rPr>
        <w:t>2025 год:</w:t>
      </w:r>
    </w:p>
    <w:p w:rsidR="0071762B" w:rsidRDefault="00C12684" w:rsidP="007176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</w:t>
      </w:r>
      <w:r w:rsidR="0071762B">
        <w:rPr>
          <w:rFonts w:ascii="Times New Roman" w:hAnsi="Times New Roman" w:cs="Times New Roman"/>
          <w:sz w:val="24"/>
          <w:szCs w:val="24"/>
        </w:rPr>
        <w:t>570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1762B">
        <w:rPr>
          <w:rFonts w:ascii="Times New Roman" w:hAnsi="Times New Roman" w:cs="Times New Roman"/>
          <w:sz w:val="24"/>
          <w:szCs w:val="24"/>
        </w:rPr>
        <w:t>503</w:t>
      </w:r>
      <w:r>
        <w:rPr>
          <w:rFonts w:ascii="Times New Roman" w:hAnsi="Times New Roman" w:cs="Times New Roman"/>
          <w:sz w:val="24"/>
          <w:szCs w:val="24"/>
        </w:rPr>
        <w:t>» заменить суммой «</w:t>
      </w:r>
      <w:r w:rsidR="003C5AF6">
        <w:rPr>
          <w:rFonts w:ascii="Times New Roman" w:hAnsi="Times New Roman" w:cs="Times New Roman"/>
          <w:sz w:val="24"/>
          <w:szCs w:val="24"/>
        </w:rPr>
        <w:t>578 70</w:t>
      </w:r>
      <w:r w:rsidR="005A7654">
        <w:rPr>
          <w:rFonts w:ascii="Times New Roman" w:hAnsi="Times New Roman" w:cs="Times New Roman"/>
          <w:sz w:val="24"/>
          <w:szCs w:val="24"/>
        </w:rPr>
        <w:t>7»</w:t>
      </w:r>
      <w:r w:rsidR="0071762B">
        <w:rPr>
          <w:rFonts w:ascii="Times New Roman" w:hAnsi="Times New Roman" w:cs="Times New Roman"/>
          <w:sz w:val="24"/>
          <w:szCs w:val="24"/>
        </w:rPr>
        <w:t>;</w:t>
      </w:r>
    </w:p>
    <w:p w:rsidR="0071762B" w:rsidRDefault="005A7654" w:rsidP="007176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</w:t>
      </w:r>
      <w:r w:rsidR="003C5AF6">
        <w:rPr>
          <w:rFonts w:ascii="Times New Roman" w:hAnsi="Times New Roman" w:cs="Times New Roman"/>
          <w:sz w:val="24"/>
          <w:szCs w:val="24"/>
        </w:rPr>
        <w:t xml:space="preserve"> «5 266» заменить суммой «13 470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1762B">
        <w:rPr>
          <w:rFonts w:ascii="Times New Roman" w:hAnsi="Times New Roman" w:cs="Times New Roman"/>
          <w:sz w:val="24"/>
          <w:szCs w:val="24"/>
        </w:rPr>
        <w:t>.</w:t>
      </w:r>
    </w:p>
    <w:p w:rsidR="003C5AF6" w:rsidRDefault="003C5AF6" w:rsidP="007176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5AF6" w:rsidRDefault="003C5AF6" w:rsidP="007176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5AF6" w:rsidRPr="003C5AF6" w:rsidRDefault="00411513" w:rsidP="003C5AF6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C5AF6">
        <w:rPr>
          <w:rFonts w:ascii="Times New Roman" w:hAnsi="Times New Roman" w:cs="Times New Roman"/>
          <w:b/>
          <w:sz w:val="24"/>
          <w:szCs w:val="24"/>
        </w:rPr>
        <w:t>)</w:t>
      </w:r>
      <w:r w:rsidR="003C5AF6">
        <w:rPr>
          <w:rFonts w:ascii="Times New Roman" w:hAnsi="Times New Roman" w:cs="Times New Roman"/>
          <w:sz w:val="24"/>
          <w:szCs w:val="24"/>
        </w:rPr>
        <w:t xml:space="preserve"> </w:t>
      </w:r>
      <w:r w:rsidR="003C5AF6" w:rsidRPr="003C5AF6">
        <w:rPr>
          <w:rFonts w:ascii="Times New Roman" w:hAnsi="Times New Roman" w:cs="Times New Roman"/>
          <w:b/>
          <w:sz w:val="24"/>
          <w:szCs w:val="24"/>
        </w:rPr>
        <w:t>в пункте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3C5AF6" w:rsidRPr="003C5AF6">
        <w:rPr>
          <w:rFonts w:ascii="Times New Roman" w:hAnsi="Times New Roman" w:cs="Times New Roman"/>
          <w:b/>
          <w:sz w:val="24"/>
          <w:szCs w:val="24"/>
        </w:rPr>
        <w:t>: 2025 год:</w:t>
      </w:r>
    </w:p>
    <w:p w:rsidR="003C5AF6" w:rsidRDefault="003C5AF6" w:rsidP="003C5A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«100» заменить суммой «1 100»;</w:t>
      </w:r>
    </w:p>
    <w:p w:rsidR="003C5AF6" w:rsidRDefault="003C5AF6" w:rsidP="003C5A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762B" w:rsidRDefault="0071762B" w:rsidP="0071762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C5AF6" w:rsidRPr="003C5AF6" w:rsidRDefault="00411513" w:rsidP="003C5AF6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C5AF6">
        <w:rPr>
          <w:rFonts w:ascii="Times New Roman" w:hAnsi="Times New Roman" w:cs="Times New Roman"/>
          <w:b/>
          <w:sz w:val="24"/>
          <w:szCs w:val="24"/>
        </w:rPr>
        <w:t>)</w:t>
      </w:r>
      <w:r w:rsidR="003C5AF6">
        <w:rPr>
          <w:rFonts w:ascii="Times New Roman" w:hAnsi="Times New Roman" w:cs="Times New Roman"/>
          <w:sz w:val="24"/>
          <w:szCs w:val="24"/>
        </w:rPr>
        <w:t xml:space="preserve"> </w:t>
      </w:r>
      <w:r w:rsidR="003C5AF6" w:rsidRPr="003C5AF6">
        <w:rPr>
          <w:rFonts w:ascii="Times New Roman" w:hAnsi="Times New Roman" w:cs="Times New Roman"/>
          <w:b/>
          <w:sz w:val="24"/>
          <w:szCs w:val="24"/>
        </w:rPr>
        <w:t>в пункте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3C5AF6" w:rsidRPr="003C5AF6">
        <w:rPr>
          <w:rFonts w:ascii="Times New Roman" w:hAnsi="Times New Roman" w:cs="Times New Roman"/>
          <w:b/>
          <w:sz w:val="24"/>
          <w:szCs w:val="24"/>
        </w:rPr>
        <w:t>: 2025 год:</w:t>
      </w:r>
    </w:p>
    <w:p w:rsidR="003C5AF6" w:rsidRDefault="003C5AF6" w:rsidP="003C5A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«10 434» заменить суммой «11 997»;</w:t>
      </w:r>
    </w:p>
    <w:p w:rsidR="0071762B" w:rsidRDefault="0071762B" w:rsidP="0061384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1762B" w:rsidRDefault="003C11F1" w:rsidP="003C11F1">
      <w:pPr>
        <w:autoSpaceDE w:val="0"/>
        <w:autoSpaceDN w:val="0"/>
        <w:adjustRightInd w:val="0"/>
        <w:jc w:val="both"/>
      </w:pPr>
      <w:r>
        <w:rPr>
          <w:rFonts w:eastAsiaTheme="minorHAnsi"/>
          <w:b/>
          <w:bCs/>
          <w:lang w:eastAsia="en-US"/>
        </w:rPr>
        <w:t xml:space="preserve"> </w:t>
      </w:r>
    </w:p>
    <w:p w:rsidR="0071762B" w:rsidRPr="00411513" w:rsidRDefault="00411513" w:rsidP="00411513">
      <w:pPr>
        <w:pStyle w:val="ConsPlusNormal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5AF6">
        <w:rPr>
          <w:rFonts w:ascii="Times New Roman" w:hAnsi="Times New Roman" w:cs="Times New Roman"/>
          <w:b/>
          <w:sz w:val="24"/>
          <w:szCs w:val="24"/>
        </w:rPr>
        <w:t>в пункте 1</w:t>
      </w:r>
      <w:r>
        <w:rPr>
          <w:rFonts w:ascii="Times New Roman" w:hAnsi="Times New Roman" w:cs="Times New Roman"/>
          <w:b/>
          <w:sz w:val="24"/>
          <w:szCs w:val="24"/>
        </w:rPr>
        <w:t>6:</w:t>
      </w:r>
    </w:p>
    <w:p w:rsidR="0071762B" w:rsidRDefault="00411513" w:rsidP="0071762B">
      <w:pPr>
        <w:widowControl w:val="0"/>
        <w:autoSpaceDE w:val="0"/>
        <w:autoSpaceDN w:val="0"/>
        <w:adjustRightInd w:val="0"/>
        <w:ind w:firstLine="720"/>
        <w:jc w:val="both"/>
      </w:pPr>
      <w:r>
        <w:t>сумму</w:t>
      </w:r>
      <w:r w:rsidR="0071762B">
        <w:t xml:space="preserve"> </w:t>
      </w:r>
      <w:r>
        <w:t>«</w:t>
      </w:r>
      <w:r w:rsidR="0071762B">
        <w:t>30</w:t>
      </w:r>
      <w:r>
        <w:t> </w:t>
      </w:r>
      <w:r w:rsidR="0071762B">
        <w:t>420</w:t>
      </w:r>
      <w:r>
        <w:t>» заменить суммой «25 321»</w:t>
      </w:r>
    </w:p>
    <w:p w:rsidR="0071762B" w:rsidRDefault="00411513" w:rsidP="0071762B">
      <w:pPr>
        <w:widowControl w:val="0"/>
        <w:autoSpaceDE w:val="0"/>
        <w:autoSpaceDN w:val="0"/>
        <w:adjustRightInd w:val="0"/>
        <w:ind w:firstLine="720"/>
        <w:jc w:val="both"/>
      </w:pPr>
      <w:r>
        <w:t>сумму</w:t>
      </w:r>
      <w:r w:rsidR="0071762B">
        <w:t xml:space="preserve"> </w:t>
      </w:r>
      <w:r>
        <w:t>«</w:t>
      </w:r>
      <w:r w:rsidR="0071762B">
        <w:t>19</w:t>
      </w:r>
      <w:r>
        <w:t> </w:t>
      </w:r>
      <w:r w:rsidR="0071762B">
        <w:t>162</w:t>
      </w:r>
      <w:r>
        <w:t>» заменить суммой «14 063»</w:t>
      </w:r>
    </w:p>
    <w:p w:rsidR="0071762B" w:rsidRDefault="00411513" w:rsidP="00411513">
      <w:pPr>
        <w:widowControl w:val="0"/>
        <w:autoSpaceDE w:val="0"/>
        <w:autoSpaceDN w:val="0"/>
        <w:adjustRightInd w:val="0"/>
        <w:ind w:firstLine="720"/>
        <w:jc w:val="both"/>
      </w:pPr>
      <w:r>
        <w:t>сумму «</w:t>
      </w:r>
      <w:r w:rsidR="0071762B">
        <w:t>17</w:t>
      </w:r>
      <w:r>
        <w:t> </w:t>
      </w:r>
      <w:r w:rsidR="0071762B">
        <w:t>976</w:t>
      </w:r>
      <w:r>
        <w:t>» заменить суммой «12 877»</w:t>
      </w:r>
    </w:p>
    <w:p w:rsidR="0071762B" w:rsidRPr="003C11F1" w:rsidRDefault="0071762B" w:rsidP="003C11F1">
      <w:pPr>
        <w:jc w:val="both"/>
      </w:pPr>
    </w:p>
    <w:p w:rsidR="003501A0" w:rsidRDefault="003501A0" w:rsidP="0071762B">
      <w:pPr>
        <w:rPr>
          <w:b/>
          <w:sz w:val="22"/>
          <w:szCs w:val="22"/>
        </w:rPr>
      </w:pPr>
    </w:p>
    <w:p w:rsidR="003501A0" w:rsidRDefault="003501A0" w:rsidP="0071762B">
      <w:pPr>
        <w:rPr>
          <w:b/>
          <w:sz w:val="22"/>
          <w:szCs w:val="22"/>
        </w:rPr>
      </w:pPr>
    </w:p>
    <w:p w:rsidR="0071762B" w:rsidRDefault="0071762B" w:rsidP="0071762B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</w:t>
      </w:r>
      <w:r w:rsidR="0061384E">
        <w:rPr>
          <w:b/>
          <w:sz w:val="22"/>
          <w:szCs w:val="22"/>
        </w:rPr>
        <w:t>5) приложение 2 изложить в следующей редакции:</w:t>
      </w:r>
    </w:p>
    <w:p w:rsidR="0061384E" w:rsidRDefault="0061384E" w:rsidP="0061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6) приложение 4 изложить в следующей редакции:</w:t>
      </w:r>
    </w:p>
    <w:p w:rsidR="0061384E" w:rsidRDefault="0061384E" w:rsidP="0061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3501A0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) приложение 6 изложить в следующей редакции:</w:t>
      </w:r>
    </w:p>
    <w:p w:rsidR="0061384E" w:rsidRDefault="0061384E" w:rsidP="0071762B">
      <w:pPr>
        <w:rPr>
          <w:sz w:val="22"/>
          <w:szCs w:val="22"/>
        </w:rPr>
      </w:pPr>
    </w:p>
    <w:p w:rsidR="0071762B" w:rsidRDefault="0071762B" w:rsidP="0071762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</w:p>
    <w:p w:rsidR="0061384E" w:rsidRDefault="0061384E" w:rsidP="0061384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3501A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) приложение 7 изложить в следующей редакции:</w:t>
      </w:r>
    </w:p>
    <w:p w:rsidR="0071762B" w:rsidRDefault="0071762B" w:rsidP="0071762B">
      <w:pPr>
        <w:rPr>
          <w:b/>
          <w:sz w:val="22"/>
          <w:szCs w:val="22"/>
        </w:rPr>
      </w:pPr>
    </w:p>
    <w:p w:rsidR="0071762B" w:rsidRDefault="0071762B" w:rsidP="0071762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="003501A0" w:rsidRDefault="003501A0" w:rsidP="003501A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9) приложение 9 изложить в следующей редакции:</w:t>
      </w:r>
    </w:p>
    <w:p w:rsidR="003501A0" w:rsidRDefault="0061384E" w:rsidP="003501A0">
      <w:pPr>
        <w:jc w:val="right"/>
        <w:rPr>
          <w:sz w:val="22"/>
        </w:rPr>
      </w:pPr>
      <w:r>
        <w:rPr>
          <w:sz w:val="22"/>
        </w:rPr>
        <w:tab/>
      </w:r>
    </w:p>
    <w:p w:rsidR="0071762B" w:rsidRDefault="0071762B" w:rsidP="0071762B">
      <w:pPr>
        <w:rPr>
          <w:b/>
        </w:rPr>
      </w:pPr>
      <w:bookmarkStart w:id="0" w:name="_GoBack"/>
      <w:bookmarkEnd w:id="0"/>
    </w:p>
    <w:p w:rsidR="00CA6668" w:rsidRDefault="00CA6668" w:rsidP="00CA66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подписания.</w:t>
      </w:r>
    </w:p>
    <w:p w:rsidR="00CA6668" w:rsidRDefault="00CA6668" w:rsidP="00CA6668">
      <w:pPr>
        <w:rPr>
          <w:color w:val="000000"/>
        </w:rPr>
      </w:pPr>
    </w:p>
    <w:p w:rsidR="00CA6668" w:rsidRDefault="00CA6668" w:rsidP="00CA6668">
      <w:pPr>
        <w:jc w:val="right"/>
        <w:rPr>
          <w:color w:val="000000"/>
        </w:rPr>
      </w:pPr>
    </w:p>
    <w:p w:rsidR="00CA6668" w:rsidRDefault="00CA6668" w:rsidP="00CA6668">
      <w:pPr>
        <w:jc w:val="right"/>
        <w:rPr>
          <w:color w:val="000000"/>
        </w:rPr>
      </w:pPr>
    </w:p>
    <w:p w:rsidR="00CA6668" w:rsidRDefault="00CA6668" w:rsidP="00CA6668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</w:t>
      </w:r>
      <w:r w:rsidR="003501A0">
        <w:rPr>
          <w:b/>
          <w:color w:val="000000"/>
          <w:szCs w:val="28"/>
        </w:rPr>
        <w:t xml:space="preserve">       </w:t>
      </w:r>
      <w:r>
        <w:rPr>
          <w:b/>
          <w:color w:val="000000"/>
          <w:szCs w:val="28"/>
        </w:rPr>
        <w:t xml:space="preserve">          </w:t>
      </w:r>
      <w:r w:rsidR="003501A0">
        <w:rPr>
          <w:b/>
          <w:color w:val="000000"/>
          <w:szCs w:val="28"/>
        </w:rPr>
        <w:t xml:space="preserve">    </w:t>
      </w:r>
      <w:r>
        <w:rPr>
          <w:b/>
          <w:color w:val="000000"/>
          <w:szCs w:val="28"/>
        </w:rPr>
        <w:t xml:space="preserve">    В. А. Махов</w:t>
      </w:r>
    </w:p>
    <w:p w:rsidR="00CA6668" w:rsidRDefault="00CA6668" w:rsidP="00CA6668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CA6668" w:rsidRDefault="00CA6668" w:rsidP="00CA6668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Председатель</w:t>
      </w:r>
    </w:p>
    <w:p w:rsidR="00CA6668" w:rsidRDefault="00CA6668" w:rsidP="00CA6668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</w:t>
      </w:r>
      <w:r w:rsidR="003501A0">
        <w:rPr>
          <w:b/>
          <w:color w:val="000000"/>
          <w:szCs w:val="28"/>
        </w:rPr>
        <w:t xml:space="preserve">          </w:t>
      </w:r>
      <w:r>
        <w:rPr>
          <w:b/>
          <w:color w:val="000000"/>
          <w:szCs w:val="28"/>
        </w:rPr>
        <w:t xml:space="preserve">         А. В. Батейщиков</w:t>
      </w:r>
    </w:p>
    <w:p w:rsidR="00CA6668" w:rsidRDefault="00CA6668" w:rsidP="00CA6668">
      <w:pPr>
        <w:tabs>
          <w:tab w:val="left" w:pos="8130"/>
        </w:tabs>
      </w:pPr>
    </w:p>
    <w:p w:rsidR="00CA6668" w:rsidRDefault="00CA6668" w:rsidP="00CA6668">
      <w:pPr>
        <w:tabs>
          <w:tab w:val="left" w:pos="8700"/>
        </w:tabs>
      </w:pPr>
    </w:p>
    <w:p w:rsidR="0071762B" w:rsidRDefault="0071762B" w:rsidP="0071762B"/>
    <w:p w:rsidR="0067599C" w:rsidRDefault="0067599C"/>
    <w:sectPr w:rsidR="0067599C" w:rsidSect="003501A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D4C"/>
    <w:multiLevelType w:val="hybridMultilevel"/>
    <w:tmpl w:val="279C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2B"/>
    <w:rsid w:val="00066728"/>
    <w:rsid w:val="00101056"/>
    <w:rsid w:val="001150B1"/>
    <w:rsid w:val="00125337"/>
    <w:rsid w:val="00142FD0"/>
    <w:rsid w:val="0020175B"/>
    <w:rsid w:val="00304B09"/>
    <w:rsid w:val="003501A0"/>
    <w:rsid w:val="00355182"/>
    <w:rsid w:val="003C11F1"/>
    <w:rsid w:val="003C5AF6"/>
    <w:rsid w:val="00411513"/>
    <w:rsid w:val="00453616"/>
    <w:rsid w:val="0048184E"/>
    <w:rsid w:val="00546231"/>
    <w:rsid w:val="00556696"/>
    <w:rsid w:val="005A7654"/>
    <w:rsid w:val="005B7875"/>
    <w:rsid w:val="0061384E"/>
    <w:rsid w:val="0067599C"/>
    <w:rsid w:val="0071762B"/>
    <w:rsid w:val="007928F0"/>
    <w:rsid w:val="00AA3F21"/>
    <w:rsid w:val="00B20165"/>
    <w:rsid w:val="00C12684"/>
    <w:rsid w:val="00CA6668"/>
    <w:rsid w:val="00D06E53"/>
    <w:rsid w:val="00D279BF"/>
    <w:rsid w:val="00F518E4"/>
    <w:rsid w:val="00F9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717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1762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17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1762B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basedOn w:val="a0"/>
    <w:link w:val="a8"/>
    <w:uiPriority w:val="10"/>
    <w:rsid w:val="00717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Title"/>
    <w:basedOn w:val="a"/>
    <w:next w:val="a"/>
    <w:link w:val="a7"/>
    <w:uiPriority w:val="10"/>
    <w:qFormat/>
    <w:rsid w:val="007176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71762B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1762B"/>
    <w:rPr>
      <w:rFonts w:ascii="Tahoma" w:hAnsi="Tahoma"/>
      <w:sz w:val="16"/>
      <w:szCs w:val="20"/>
    </w:rPr>
  </w:style>
  <w:style w:type="paragraph" w:styleId="ab">
    <w:name w:val="List Paragraph"/>
    <w:basedOn w:val="a"/>
    <w:uiPriority w:val="34"/>
    <w:qFormat/>
    <w:rsid w:val="0071762B"/>
    <w:pPr>
      <w:ind w:left="720"/>
      <w:contextualSpacing/>
    </w:pPr>
  </w:style>
  <w:style w:type="paragraph" w:customStyle="1" w:styleId="ConsPlusNormal">
    <w:name w:val="ConsPlusNormal"/>
    <w:uiPriority w:val="99"/>
    <w:rsid w:val="00717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76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uiPriority w:val="1"/>
    <w:qFormat/>
    <w:rsid w:val="00717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717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71762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717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1762B"/>
    <w:pPr>
      <w:tabs>
        <w:tab w:val="center" w:pos="4677"/>
        <w:tab w:val="right" w:pos="9355"/>
      </w:tabs>
    </w:pPr>
  </w:style>
  <w:style w:type="character" w:customStyle="1" w:styleId="a7">
    <w:name w:val="Название Знак"/>
    <w:basedOn w:val="a0"/>
    <w:link w:val="a8"/>
    <w:uiPriority w:val="10"/>
    <w:rsid w:val="007176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Title"/>
    <w:basedOn w:val="a"/>
    <w:next w:val="a"/>
    <w:link w:val="a7"/>
    <w:uiPriority w:val="10"/>
    <w:qFormat/>
    <w:rsid w:val="007176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Текст выноски Знак"/>
    <w:basedOn w:val="a0"/>
    <w:link w:val="aa"/>
    <w:uiPriority w:val="99"/>
    <w:semiHidden/>
    <w:rsid w:val="0071762B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1762B"/>
    <w:rPr>
      <w:rFonts w:ascii="Tahoma" w:hAnsi="Tahoma"/>
      <w:sz w:val="16"/>
      <w:szCs w:val="20"/>
    </w:rPr>
  </w:style>
  <w:style w:type="paragraph" w:styleId="ab">
    <w:name w:val="List Paragraph"/>
    <w:basedOn w:val="a"/>
    <w:uiPriority w:val="34"/>
    <w:qFormat/>
    <w:rsid w:val="0071762B"/>
    <w:pPr>
      <w:ind w:left="720"/>
      <w:contextualSpacing/>
    </w:pPr>
  </w:style>
  <w:style w:type="paragraph" w:customStyle="1" w:styleId="ConsPlusNormal">
    <w:name w:val="ConsPlusNormal"/>
    <w:uiPriority w:val="99"/>
    <w:rsid w:val="007176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176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 Spacing"/>
    <w:uiPriority w:val="1"/>
    <w:qFormat/>
    <w:rsid w:val="007176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29</cp:revision>
  <cp:lastPrinted>2025-01-23T05:10:00Z</cp:lastPrinted>
  <dcterms:created xsi:type="dcterms:W3CDTF">2025-01-15T11:26:00Z</dcterms:created>
  <dcterms:modified xsi:type="dcterms:W3CDTF">2025-05-05T07:19:00Z</dcterms:modified>
</cp:coreProperties>
</file>